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444" w:rsidRDefault="002B1444">
      <w:pPr>
        <w:spacing w:after="200"/>
        <w:jc w:val="both"/>
        <w:rPr>
          <w:rFonts w:ascii="Montserrat" w:eastAsia="Montserrat" w:hAnsi="Montserrat" w:cs="Montserrat"/>
        </w:rPr>
      </w:pPr>
    </w:p>
    <w:p w:rsidR="00AB560D" w:rsidRDefault="002573A3" w:rsidP="00AB560D">
      <w:pPr>
        <w:spacing w:after="200"/>
        <w:jc w:val="center"/>
        <w:rPr>
          <w:rFonts w:ascii="Montserrat" w:eastAsia="Montserrat" w:hAnsi="Montserrat" w:cs="Montserrat"/>
          <w:b/>
          <w:color w:val="38761D"/>
          <w:sz w:val="30"/>
          <w:szCs w:val="30"/>
        </w:rPr>
      </w:pPr>
      <w:r>
        <w:rPr>
          <w:rFonts w:ascii="Montserrat" w:eastAsia="Montserrat" w:hAnsi="Montserrat" w:cs="Montserrat"/>
          <w:b/>
          <w:color w:val="38761D"/>
          <w:sz w:val="30"/>
          <w:szCs w:val="30"/>
        </w:rPr>
        <w:t>Lista Sugerida de Útiles Escolares</w:t>
      </w:r>
    </w:p>
    <w:p w:rsidR="002B1444" w:rsidRDefault="0046006C" w:rsidP="00AB560D">
      <w:pPr>
        <w:spacing w:after="200"/>
        <w:jc w:val="center"/>
        <w:rPr>
          <w:rFonts w:ascii="Montserrat" w:eastAsia="Montserrat" w:hAnsi="Montserrat" w:cs="Montserrat"/>
          <w:b/>
          <w:color w:val="38761D"/>
          <w:sz w:val="30"/>
          <w:szCs w:val="30"/>
        </w:rPr>
      </w:pPr>
      <w:r>
        <w:rPr>
          <w:rFonts w:ascii="Montserrat" w:eastAsia="Montserrat" w:hAnsi="Montserrat" w:cs="Montserrat"/>
          <w:b/>
          <w:color w:val="0070C0"/>
          <w:sz w:val="30"/>
          <w:szCs w:val="30"/>
        </w:rPr>
        <w:t xml:space="preserve">Liceo </w:t>
      </w:r>
      <w:r w:rsidR="002573A3">
        <w:rPr>
          <w:rFonts w:ascii="Montserrat" w:eastAsia="Montserrat" w:hAnsi="Montserrat" w:cs="Montserrat"/>
          <w:b/>
          <w:color w:val="0070C0"/>
          <w:sz w:val="30"/>
          <w:szCs w:val="30"/>
        </w:rPr>
        <w:t>José Abelardo Núñez N°</w:t>
      </w:r>
      <w:r w:rsidR="00AB560D">
        <w:rPr>
          <w:rFonts w:ascii="Montserrat" w:eastAsia="Montserrat" w:hAnsi="Montserrat" w:cs="Montserrat"/>
          <w:b/>
          <w:color w:val="0070C0"/>
          <w:sz w:val="30"/>
          <w:szCs w:val="30"/>
        </w:rPr>
        <w:t>4</w:t>
      </w:r>
      <w:r w:rsidR="002573A3">
        <w:rPr>
          <w:rFonts w:ascii="Montserrat" w:eastAsia="Montserrat" w:hAnsi="Montserrat" w:cs="Montserrat"/>
          <w:b/>
          <w:color w:val="0070C0"/>
          <w:sz w:val="30"/>
          <w:szCs w:val="30"/>
        </w:rPr>
        <w:t xml:space="preserve"> </w:t>
      </w:r>
      <w:r w:rsidR="00F24713">
        <w:rPr>
          <w:rFonts w:ascii="Montserrat" w:eastAsia="Montserrat" w:hAnsi="Montserrat" w:cs="Montserrat"/>
          <w:b/>
          <w:color w:val="0070C0"/>
          <w:sz w:val="30"/>
          <w:szCs w:val="30"/>
        </w:rPr>
        <w:t>Huechuraba</w:t>
      </w:r>
    </w:p>
    <w:p w:rsidR="002B1444" w:rsidRDefault="002573A3">
      <w:pPr>
        <w:spacing w:after="200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b/>
        </w:rPr>
        <w:t>AÑO ESCOLAR:</w:t>
      </w:r>
      <w:r>
        <w:rPr>
          <w:rFonts w:ascii="Montserrat" w:eastAsia="Montserrat" w:hAnsi="Montserrat" w:cs="Montserrat"/>
        </w:rPr>
        <w:t xml:space="preserve"> 2025</w:t>
      </w:r>
    </w:p>
    <w:p w:rsidR="002B1444" w:rsidRDefault="002573A3">
      <w:pPr>
        <w:spacing w:after="200"/>
        <w:jc w:val="both"/>
        <w:rPr>
          <w:rFonts w:ascii="Montserrat" w:eastAsia="Montserrat" w:hAnsi="Montserrat" w:cs="Montserrat"/>
          <w:b/>
          <w:color w:val="38761D"/>
        </w:rPr>
      </w:pPr>
      <w:r>
        <w:rPr>
          <w:rFonts w:ascii="Montserrat" w:eastAsia="Montserrat" w:hAnsi="Montserrat" w:cs="Montserrat"/>
          <w:b/>
        </w:rPr>
        <w:t xml:space="preserve">NIVEL: </w:t>
      </w:r>
      <w:r w:rsidR="00F24713" w:rsidRPr="009B2C81">
        <w:rPr>
          <w:rFonts w:ascii="Montserrat" w:eastAsia="Montserrat" w:hAnsi="Montserrat" w:cs="Montserrat"/>
        </w:rPr>
        <w:t>1° y 2°</w:t>
      </w:r>
      <w:r w:rsidR="00F24713">
        <w:rPr>
          <w:rFonts w:ascii="Montserrat" w:eastAsia="Montserrat" w:hAnsi="Montserrat" w:cs="Montserrat"/>
          <w:b/>
        </w:rPr>
        <w:t xml:space="preserve"> </w:t>
      </w:r>
      <w:r w:rsidR="00AB560D">
        <w:rPr>
          <w:rFonts w:ascii="Montserrat" w:eastAsia="Montserrat" w:hAnsi="Montserrat" w:cs="Montserrat"/>
        </w:rPr>
        <w:t>Medi</w:t>
      </w:r>
      <w:r w:rsidR="00F24713">
        <w:rPr>
          <w:rFonts w:ascii="Montserrat" w:eastAsia="Montserrat" w:hAnsi="Montserrat" w:cs="Montserrat"/>
        </w:rPr>
        <w:t>o</w:t>
      </w:r>
      <w:bookmarkStart w:id="0" w:name="_GoBack"/>
      <w:bookmarkEnd w:id="0"/>
    </w:p>
    <w:p w:rsidR="002B1444" w:rsidRDefault="002573A3">
      <w:pPr>
        <w:spacing w:after="200"/>
        <w:jc w:val="both"/>
        <w:rPr>
          <w:rFonts w:ascii="Montserrat" w:eastAsia="Montserrat" w:hAnsi="Montserrat" w:cs="Montserrat"/>
          <w:b/>
          <w:color w:val="38761D"/>
        </w:rPr>
      </w:pPr>
      <w:r>
        <w:rPr>
          <w:rFonts w:ascii="Montserrat" w:eastAsia="Montserrat" w:hAnsi="Montserrat" w:cs="Montserrat"/>
          <w:b/>
          <w:color w:val="38761D"/>
        </w:rPr>
        <w:t>NOTA IMPORTANTE:</w:t>
      </w:r>
    </w:p>
    <w:p w:rsidR="002B1444" w:rsidRDefault="002573A3">
      <w:pPr>
        <w:numPr>
          <w:ilvl w:val="0"/>
          <w:numId w:val="1"/>
        </w:numPr>
        <w:jc w:val="both"/>
        <w:rPr>
          <w:rFonts w:ascii="Montserrat Medium" w:eastAsia="Montserrat Medium" w:hAnsi="Montserrat Medium" w:cs="Montserrat Medium"/>
        </w:rPr>
      </w:pPr>
      <w:r>
        <w:rPr>
          <w:rFonts w:ascii="Montserrat Medium" w:eastAsia="Montserrat Medium" w:hAnsi="Montserrat Medium" w:cs="Montserrat Medium"/>
        </w:rPr>
        <w:t xml:space="preserve">Estos materiales son sugeridos y no obligatorios, según lo establece la normativa educacional chilena (Art. 12 del Decreto Exento </w:t>
      </w:r>
      <w:proofErr w:type="spellStart"/>
      <w:r>
        <w:rPr>
          <w:rFonts w:ascii="Montserrat Medium" w:eastAsia="Montserrat Medium" w:hAnsi="Montserrat Medium" w:cs="Montserrat Medium"/>
        </w:rPr>
        <w:t>Nº</w:t>
      </w:r>
      <w:proofErr w:type="spellEnd"/>
      <w:r>
        <w:rPr>
          <w:rFonts w:ascii="Montserrat Medium" w:eastAsia="Montserrat Medium" w:hAnsi="Montserrat Medium" w:cs="Montserrat Medium"/>
        </w:rPr>
        <w:t xml:space="preserve"> 548/2022 del Ministerio de Educación).</w:t>
      </w:r>
    </w:p>
    <w:p w:rsidR="002B1444" w:rsidRDefault="002573A3">
      <w:pPr>
        <w:numPr>
          <w:ilvl w:val="0"/>
          <w:numId w:val="1"/>
        </w:numPr>
        <w:spacing w:after="200"/>
        <w:jc w:val="both"/>
        <w:rPr>
          <w:rFonts w:ascii="Montserrat Medium" w:eastAsia="Montserrat Medium" w:hAnsi="Montserrat Medium" w:cs="Montserrat Medium"/>
        </w:rPr>
      </w:pPr>
      <w:r>
        <w:rPr>
          <w:rFonts w:ascii="Montserrat Medium" w:eastAsia="Montserrat Medium" w:hAnsi="Montserrat Medium" w:cs="Montserrat Medium"/>
        </w:rPr>
        <w:t>Esta lista tiene como objetivo facilitar la organización familiar y contribuir a que los estudiantes cuenten con insumos que puedan serles útiles durante el año escolar.</w:t>
      </w:r>
    </w:p>
    <w:p w:rsidR="002B1444" w:rsidRDefault="002573A3">
      <w:pPr>
        <w:spacing w:after="200"/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1. Materiales generales</w:t>
      </w:r>
    </w:p>
    <w:p w:rsidR="002B1444" w:rsidRPr="00AB560D" w:rsidRDefault="00AB560D">
      <w:pPr>
        <w:numPr>
          <w:ilvl w:val="0"/>
          <w:numId w:val="2"/>
        </w:numPr>
        <w:spacing w:after="200"/>
        <w:jc w:val="both"/>
        <w:rPr>
          <w:rStyle w:val="oypena"/>
          <w:rFonts w:ascii="Montserrat" w:eastAsia="Montserrat" w:hAnsi="Montserrat" w:cs="Montserrat"/>
        </w:rPr>
      </w:pPr>
      <w:r w:rsidRPr="00AB560D">
        <w:rPr>
          <w:rStyle w:val="oypena"/>
          <w:rFonts w:ascii="Montserrat" w:hAnsi="Montserrat"/>
          <w:bCs/>
          <w:color w:val="0E134B"/>
        </w:rPr>
        <w:t>7 cuadernos universitarios 100 hojas.</w:t>
      </w:r>
    </w:p>
    <w:p w:rsidR="00AB560D" w:rsidRPr="00AB560D" w:rsidRDefault="00AB560D">
      <w:pPr>
        <w:numPr>
          <w:ilvl w:val="0"/>
          <w:numId w:val="2"/>
        </w:numPr>
        <w:spacing w:after="200"/>
        <w:jc w:val="both"/>
        <w:rPr>
          <w:rFonts w:ascii="Montserrat" w:eastAsia="Montserrat" w:hAnsi="Montserrat" w:cs="Montserrat"/>
        </w:rPr>
      </w:pPr>
      <w:r w:rsidRPr="00AB560D">
        <w:rPr>
          <w:rStyle w:val="oypena"/>
          <w:rFonts w:ascii="Montserrat" w:hAnsi="Montserrat"/>
          <w:bCs/>
          <w:color w:val="0E134B"/>
        </w:rPr>
        <w:t>1 calculadora</w:t>
      </w:r>
    </w:p>
    <w:p w:rsidR="002B1444" w:rsidRDefault="002573A3">
      <w:pPr>
        <w:spacing w:after="200"/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2. Materiales específicos por asignatura (opcional)</w:t>
      </w:r>
    </w:p>
    <w:p w:rsidR="002B1444" w:rsidRDefault="00AB560D">
      <w:pPr>
        <w:numPr>
          <w:ilvl w:val="0"/>
          <w:numId w:val="4"/>
        </w:numPr>
        <w:spacing w:after="200"/>
        <w:jc w:val="both"/>
        <w:rPr>
          <w:rFonts w:ascii="Montserrat" w:eastAsia="Montserrat" w:hAnsi="Montserrat" w:cs="Montserrat"/>
        </w:rPr>
      </w:pPr>
      <w:r>
        <w:rPr>
          <w:rStyle w:val="oypena"/>
          <w:b/>
          <w:bCs/>
          <w:color w:val="0E134B"/>
        </w:rPr>
        <w:t>1 croquera tamaño carta artes visuales</w:t>
      </w:r>
    </w:p>
    <w:p w:rsidR="002B1444" w:rsidRDefault="002573A3">
      <w:pPr>
        <w:pStyle w:val="Ttulo4"/>
        <w:keepNext w:val="0"/>
        <w:keepLines w:val="0"/>
        <w:spacing w:before="0" w:after="200"/>
        <w:jc w:val="both"/>
        <w:rPr>
          <w:rFonts w:ascii="Montserrat" w:eastAsia="Montserrat" w:hAnsi="Montserrat" w:cs="Montserrat"/>
          <w:b/>
          <w:color w:val="000000"/>
          <w:sz w:val="22"/>
          <w:szCs w:val="22"/>
        </w:rPr>
      </w:pPr>
      <w:bookmarkStart w:id="1" w:name="_8yxd7lmtgrof" w:colFirst="0" w:colLast="0"/>
      <w:bookmarkEnd w:id="1"/>
      <w:r>
        <w:rPr>
          <w:rFonts w:ascii="Montserrat" w:eastAsia="Montserrat" w:hAnsi="Montserrat" w:cs="Montserrat"/>
          <w:b/>
          <w:color w:val="000000"/>
          <w:sz w:val="22"/>
          <w:szCs w:val="22"/>
        </w:rPr>
        <w:t>3. Materiales de uso personal (recomendación)</w:t>
      </w:r>
    </w:p>
    <w:p w:rsidR="00AB560D" w:rsidRPr="00AB560D" w:rsidRDefault="00AB560D" w:rsidP="00AB560D">
      <w:pPr>
        <w:pStyle w:val="cvgsua"/>
        <w:numPr>
          <w:ilvl w:val="0"/>
          <w:numId w:val="3"/>
        </w:numPr>
        <w:rPr>
          <w:rFonts w:ascii="Montserrat" w:hAnsi="Montserrat"/>
        </w:rPr>
      </w:pPr>
      <w:r w:rsidRPr="00AB560D">
        <w:rPr>
          <w:rStyle w:val="oypena"/>
          <w:rFonts w:ascii="Montserrat" w:hAnsi="Montserrat"/>
          <w:bCs/>
        </w:rPr>
        <w:t>2 lápices pasta azul</w:t>
      </w:r>
    </w:p>
    <w:p w:rsidR="00AB560D" w:rsidRPr="00AB560D" w:rsidRDefault="00AB560D" w:rsidP="00AB560D">
      <w:pPr>
        <w:pStyle w:val="cvgsua"/>
        <w:numPr>
          <w:ilvl w:val="0"/>
          <w:numId w:val="3"/>
        </w:numPr>
        <w:rPr>
          <w:rFonts w:ascii="Montserrat" w:hAnsi="Montserrat"/>
        </w:rPr>
      </w:pPr>
      <w:r w:rsidRPr="00AB560D">
        <w:rPr>
          <w:rStyle w:val="oypena"/>
          <w:rFonts w:ascii="Montserrat" w:hAnsi="Montserrat"/>
          <w:bCs/>
        </w:rPr>
        <w:t>2 lápices pasta rojo</w:t>
      </w:r>
    </w:p>
    <w:p w:rsidR="00AB560D" w:rsidRPr="00AB560D" w:rsidRDefault="00AB560D" w:rsidP="00AB560D">
      <w:pPr>
        <w:pStyle w:val="cvgsua"/>
        <w:numPr>
          <w:ilvl w:val="0"/>
          <w:numId w:val="3"/>
        </w:numPr>
        <w:rPr>
          <w:rFonts w:ascii="Montserrat" w:hAnsi="Montserrat"/>
        </w:rPr>
      </w:pPr>
      <w:r w:rsidRPr="00AB560D">
        <w:rPr>
          <w:rStyle w:val="oypena"/>
          <w:rFonts w:ascii="Montserrat" w:hAnsi="Montserrat"/>
          <w:bCs/>
        </w:rPr>
        <w:t xml:space="preserve">1 caja de 12 lápices de colores </w:t>
      </w:r>
    </w:p>
    <w:p w:rsidR="00AB560D" w:rsidRPr="00AB560D" w:rsidRDefault="00AB560D" w:rsidP="00AB560D">
      <w:pPr>
        <w:pStyle w:val="cvgsua"/>
        <w:numPr>
          <w:ilvl w:val="0"/>
          <w:numId w:val="3"/>
        </w:numPr>
        <w:rPr>
          <w:rFonts w:ascii="Montserrat" w:hAnsi="Montserrat"/>
        </w:rPr>
      </w:pPr>
      <w:r w:rsidRPr="00AB560D">
        <w:rPr>
          <w:rStyle w:val="oypena"/>
          <w:rFonts w:ascii="Montserrat" w:hAnsi="Montserrat"/>
          <w:bCs/>
        </w:rPr>
        <w:t>1 caja de 12 lápices scripto</w:t>
      </w:r>
    </w:p>
    <w:p w:rsidR="00AB560D" w:rsidRPr="00AB560D" w:rsidRDefault="00AB560D" w:rsidP="00AB560D">
      <w:pPr>
        <w:pStyle w:val="cvgsua"/>
        <w:numPr>
          <w:ilvl w:val="0"/>
          <w:numId w:val="3"/>
        </w:numPr>
        <w:rPr>
          <w:rFonts w:ascii="Montserrat" w:hAnsi="Montserrat"/>
        </w:rPr>
      </w:pPr>
      <w:r w:rsidRPr="00AB560D">
        <w:rPr>
          <w:rStyle w:val="oypena"/>
          <w:rFonts w:ascii="Montserrat" w:hAnsi="Montserrat"/>
          <w:bCs/>
        </w:rPr>
        <w:t>1 goma</w:t>
      </w:r>
    </w:p>
    <w:p w:rsidR="00AB560D" w:rsidRPr="00AB560D" w:rsidRDefault="00AB560D" w:rsidP="00AB560D">
      <w:pPr>
        <w:pStyle w:val="cvgsua"/>
        <w:numPr>
          <w:ilvl w:val="0"/>
          <w:numId w:val="3"/>
        </w:numPr>
        <w:rPr>
          <w:rFonts w:ascii="Montserrat" w:hAnsi="Montserrat"/>
        </w:rPr>
      </w:pPr>
      <w:r w:rsidRPr="00AB560D">
        <w:rPr>
          <w:rStyle w:val="oypena"/>
          <w:rFonts w:ascii="Montserrat" w:hAnsi="Montserrat"/>
          <w:bCs/>
        </w:rPr>
        <w:t xml:space="preserve">1 lápiz de mina </w:t>
      </w:r>
      <w:proofErr w:type="spellStart"/>
      <w:r w:rsidRPr="00AB560D">
        <w:rPr>
          <w:rStyle w:val="oypena"/>
          <w:rFonts w:ascii="Montserrat" w:hAnsi="Montserrat"/>
          <w:bCs/>
        </w:rPr>
        <w:t>hb</w:t>
      </w:r>
      <w:proofErr w:type="spellEnd"/>
    </w:p>
    <w:p w:rsidR="00AB560D" w:rsidRPr="00AB560D" w:rsidRDefault="00AB560D" w:rsidP="00AB560D">
      <w:pPr>
        <w:pStyle w:val="cvgsua"/>
        <w:numPr>
          <w:ilvl w:val="0"/>
          <w:numId w:val="3"/>
        </w:numPr>
        <w:rPr>
          <w:rFonts w:ascii="Montserrat" w:hAnsi="Montserrat"/>
        </w:rPr>
      </w:pPr>
      <w:r w:rsidRPr="00AB560D">
        <w:rPr>
          <w:rStyle w:val="oypena"/>
          <w:rFonts w:ascii="Montserrat" w:hAnsi="Montserrat"/>
          <w:bCs/>
        </w:rPr>
        <w:t>1 sacapuntas</w:t>
      </w:r>
    </w:p>
    <w:p w:rsidR="00AB560D" w:rsidRPr="00AB560D" w:rsidRDefault="00AB560D" w:rsidP="00AB560D">
      <w:pPr>
        <w:pStyle w:val="cvgsua"/>
        <w:numPr>
          <w:ilvl w:val="0"/>
          <w:numId w:val="3"/>
        </w:numPr>
        <w:rPr>
          <w:rFonts w:ascii="Montserrat" w:hAnsi="Montserrat"/>
        </w:rPr>
      </w:pPr>
      <w:r w:rsidRPr="00AB560D">
        <w:rPr>
          <w:rStyle w:val="oypena"/>
          <w:rFonts w:ascii="Montserrat" w:hAnsi="Montserrat"/>
          <w:bCs/>
        </w:rPr>
        <w:t>1 regla 20 cm</w:t>
      </w:r>
    </w:p>
    <w:p w:rsidR="00AB560D" w:rsidRPr="00AB560D" w:rsidRDefault="00AB560D" w:rsidP="00AB560D">
      <w:pPr>
        <w:pStyle w:val="cvgsua"/>
        <w:numPr>
          <w:ilvl w:val="0"/>
          <w:numId w:val="3"/>
        </w:numPr>
        <w:rPr>
          <w:rFonts w:ascii="Montserrat" w:hAnsi="Montserrat"/>
        </w:rPr>
      </w:pPr>
      <w:r w:rsidRPr="00AB560D">
        <w:rPr>
          <w:rStyle w:val="oypena"/>
          <w:rFonts w:ascii="Montserrat" w:hAnsi="Montserrat"/>
          <w:bCs/>
        </w:rPr>
        <w:t>1 tijera punta roma</w:t>
      </w:r>
    </w:p>
    <w:p w:rsidR="00AB560D" w:rsidRPr="00AB560D" w:rsidRDefault="00AB560D" w:rsidP="00AB560D">
      <w:pPr>
        <w:pStyle w:val="cvgsua"/>
        <w:numPr>
          <w:ilvl w:val="0"/>
          <w:numId w:val="3"/>
        </w:numPr>
        <w:rPr>
          <w:rFonts w:ascii="Montserrat" w:hAnsi="Montserrat"/>
        </w:rPr>
      </w:pPr>
      <w:r w:rsidRPr="00AB560D">
        <w:rPr>
          <w:rStyle w:val="oypena"/>
          <w:rFonts w:ascii="Montserrat" w:hAnsi="Montserrat"/>
          <w:bCs/>
        </w:rPr>
        <w:t>1 stick-fix mediano</w:t>
      </w:r>
    </w:p>
    <w:p w:rsidR="002B1444" w:rsidRPr="00AB560D" w:rsidRDefault="00AB560D" w:rsidP="00AB56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Montserrat" w:eastAsia="Montserrat" w:hAnsi="Montserrat" w:cs="Montserrat"/>
        </w:rPr>
      </w:pPr>
      <w:r w:rsidRPr="00AB560D">
        <w:rPr>
          <w:rStyle w:val="oypena"/>
          <w:rFonts w:ascii="Montserrat" w:hAnsi="Montserrat"/>
          <w:bCs/>
        </w:rPr>
        <w:t>1 estuche</w:t>
      </w:r>
    </w:p>
    <w:p w:rsidR="002B1444" w:rsidRDefault="002B1444" w:rsidP="00AB560D">
      <w:pPr>
        <w:spacing w:before="100" w:beforeAutospacing="1" w:after="100" w:afterAutospacing="1" w:line="240" w:lineRule="auto"/>
        <w:ind w:left="720"/>
        <w:rPr>
          <w:rFonts w:ascii="Montserrat" w:eastAsia="Montserrat" w:hAnsi="Montserrat" w:cs="Montserrat"/>
        </w:rPr>
      </w:pPr>
    </w:p>
    <w:p w:rsidR="002B1444" w:rsidRDefault="002B1444">
      <w:pPr>
        <w:spacing w:after="200"/>
        <w:jc w:val="both"/>
        <w:rPr>
          <w:rFonts w:ascii="Montserrat" w:eastAsia="Montserrat" w:hAnsi="Montserrat" w:cs="Montserrat"/>
        </w:rPr>
      </w:pPr>
    </w:p>
    <w:sectPr w:rsidR="002B1444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C57" w:rsidRDefault="00BB7C57">
      <w:pPr>
        <w:spacing w:line="240" w:lineRule="auto"/>
      </w:pPr>
      <w:r>
        <w:separator/>
      </w:r>
    </w:p>
  </w:endnote>
  <w:endnote w:type="continuationSeparator" w:id="0">
    <w:p w:rsidR="00BB7C57" w:rsidRDefault="00BB7C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default"/>
  </w:font>
  <w:font w:name="Montserrat Medium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444" w:rsidRDefault="002573A3"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-933449</wp:posOffset>
          </wp:positionH>
          <wp:positionV relativeFrom="paragraph">
            <wp:posOffset>-272461</wp:posOffset>
          </wp:positionV>
          <wp:extent cx="1556872" cy="947661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11259" r="74725"/>
                  <a:stretch>
                    <a:fillRect/>
                  </a:stretch>
                </pic:blipFill>
                <pic:spPr>
                  <a:xfrm>
                    <a:off x="0" y="0"/>
                    <a:ext cx="1556872" cy="9476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C57" w:rsidRDefault="00BB7C57">
      <w:pPr>
        <w:spacing w:line="240" w:lineRule="auto"/>
      </w:pPr>
      <w:r>
        <w:separator/>
      </w:r>
    </w:p>
  </w:footnote>
  <w:footnote w:type="continuationSeparator" w:id="0">
    <w:p w:rsidR="00BB7C57" w:rsidRDefault="00BB7C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444" w:rsidRDefault="0046006C">
    <w:r>
      <w:rPr>
        <w:noProof/>
      </w:rPr>
      <w:drawing>
        <wp:anchor distT="0" distB="0" distL="114300" distR="114300" simplePos="0" relativeHeight="251661312" behindDoc="0" locked="0" layoutInCell="1" allowOverlap="1" wp14:anchorId="6B933F14" wp14:editId="0AE7DEBA">
          <wp:simplePos x="0" y="0"/>
          <wp:positionH relativeFrom="margin">
            <wp:align>left</wp:align>
          </wp:positionH>
          <wp:positionV relativeFrom="paragraph">
            <wp:posOffset>-82550</wp:posOffset>
          </wp:positionV>
          <wp:extent cx="1356360" cy="660400"/>
          <wp:effectExtent l="0" t="0" r="0" b="6350"/>
          <wp:wrapThrough wrapText="bothSides">
            <wp:wrapPolygon edited="0">
              <wp:start x="0" y="0"/>
              <wp:lineTo x="0" y="21185"/>
              <wp:lineTo x="21236" y="21185"/>
              <wp:lineTo x="21236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73A3"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5362575</wp:posOffset>
          </wp:positionH>
          <wp:positionV relativeFrom="paragraph">
            <wp:posOffset>-457199</wp:posOffset>
          </wp:positionV>
          <wp:extent cx="1305767" cy="1090613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8510"/>
                  <a:stretch>
                    <a:fillRect/>
                  </a:stretch>
                </pic:blipFill>
                <pic:spPr>
                  <a:xfrm>
                    <a:off x="0" y="0"/>
                    <a:ext cx="1305767" cy="1090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94DDC"/>
    <w:multiLevelType w:val="multilevel"/>
    <w:tmpl w:val="8C122A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4352B4"/>
    <w:multiLevelType w:val="multilevel"/>
    <w:tmpl w:val="0A4A20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363296E"/>
    <w:multiLevelType w:val="multilevel"/>
    <w:tmpl w:val="56BA7B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8FA5739"/>
    <w:multiLevelType w:val="multilevel"/>
    <w:tmpl w:val="D4D0CA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444"/>
    <w:rsid w:val="002573A3"/>
    <w:rsid w:val="002B1444"/>
    <w:rsid w:val="0046006C"/>
    <w:rsid w:val="009B2C81"/>
    <w:rsid w:val="00AB560D"/>
    <w:rsid w:val="00BB7C57"/>
    <w:rsid w:val="00EC7B57"/>
    <w:rsid w:val="00F2450E"/>
    <w:rsid w:val="00F2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028DA"/>
  <w15:docId w15:val="{DD25A738-7FA4-480F-986C-2FA09C212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oypena">
    <w:name w:val="oypena"/>
    <w:basedOn w:val="Fuentedeprrafopredeter"/>
    <w:rsid w:val="00AB560D"/>
  </w:style>
  <w:style w:type="paragraph" w:customStyle="1" w:styleId="cvgsua">
    <w:name w:val="cvgsua"/>
    <w:basedOn w:val="Normal"/>
    <w:rsid w:val="00AB5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46006C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006C"/>
  </w:style>
  <w:style w:type="paragraph" w:styleId="Piedepgina">
    <w:name w:val="footer"/>
    <w:basedOn w:val="Normal"/>
    <w:link w:val="PiedepginaCar"/>
    <w:uiPriority w:val="99"/>
    <w:unhideWhenUsed/>
    <w:rsid w:val="0046006C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0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2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JAN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Reyes</dc:creator>
  <cp:lastModifiedBy>Paula Reyes</cp:lastModifiedBy>
  <cp:revision>5</cp:revision>
  <cp:lastPrinted>2025-02-24T13:20:00Z</cp:lastPrinted>
  <dcterms:created xsi:type="dcterms:W3CDTF">2025-02-24T13:24:00Z</dcterms:created>
  <dcterms:modified xsi:type="dcterms:W3CDTF">2025-02-24T14:37:00Z</dcterms:modified>
</cp:coreProperties>
</file>